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3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公共外交学院</w:t>
      </w:r>
      <w:r>
        <w:rPr>
          <w:rFonts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sz w:val="36"/>
          <w:szCs w:val="36"/>
        </w:rPr>
        <w:t>-201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学年国家助学金推荐名单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一等助学金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金额4000元  名额5人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樊鸿刚</w:t>
      </w:r>
      <w:r>
        <w:rPr>
          <w:rFonts w:hint="eastAsia"/>
          <w:sz w:val="28"/>
          <w:szCs w:val="28"/>
          <w:lang w:val="en-US" w:eastAsia="zh-CN"/>
        </w:rPr>
        <w:t xml:space="preserve">  2016级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瑶</w:t>
      </w:r>
      <w:r>
        <w:rPr>
          <w:rFonts w:hint="eastAsia"/>
          <w:sz w:val="28"/>
          <w:szCs w:val="28"/>
          <w:lang w:val="en-US" w:eastAsia="zh-CN"/>
        </w:rPr>
        <w:t xml:space="preserve">  2015级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杨冬婉  2015级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诗  2015级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孙孝玲  2015级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二等助学金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金额3000元  名额3人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帅</w:t>
      </w:r>
      <w:r>
        <w:rPr>
          <w:rFonts w:hint="eastAsia"/>
          <w:sz w:val="28"/>
          <w:szCs w:val="28"/>
          <w:lang w:val="en-US" w:eastAsia="zh-CN"/>
        </w:rPr>
        <w:t xml:space="preserve">  2016级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苏彤彤  2014级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戴子峰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2014级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三等助学金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金额2000元  名额2人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王梦瑶</w:t>
      </w:r>
      <w:r>
        <w:rPr>
          <w:rFonts w:hint="eastAsia"/>
          <w:sz w:val="28"/>
          <w:szCs w:val="28"/>
          <w:lang w:val="en-US" w:eastAsia="zh-CN"/>
        </w:rPr>
        <w:t xml:space="preserve">  2014级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寇贺英  2015级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公共外交学院</w:t>
      </w: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2016年10月8日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8"/>
    <w:rsid w:val="00670920"/>
    <w:rsid w:val="00775018"/>
    <w:rsid w:val="00AA429B"/>
    <w:rsid w:val="00C00486"/>
    <w:rsid w:val="015D7138"/>
    <w:rsid w:val="07626FAD"/>
    <w:rsid w:val="181C7093"/>
    <w:rsid w:val="2FE52AFA"/>
    <w:rsid w:val="3D29116E"/>
    <w:rsid w:val="47540B65"/>
    <w:rsid w:val="5379297A"/>
    <w:rsid w:val="79BC1A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ScaleCrop>false</ScaleCrop>
  <LinksUpToDate>false</LinksUpToDate>
  <CharactersWithSpaces>72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2015-10-12T09:18:00Z</dcterms:created>
  <dc:creator>usq</dc:creator>
  <cp:lastModifiedBy>Administrator</cp:lastModifiedBy>
  <dcterms:modified xsi:type="dcterms:W3CDTF">2016-10-08T09:15:29Z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